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 sistema integrato zero-sei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Calendario formazione</w:t>
      </w:r>
    </w:p>
    <w:p>
      <w:pPr>
        <w:pStyle w:val="Normal"/>
        <w:rPr/>
      </w:pPr>
      <w:r>
        <w:rPr/>
        <w:t>Incontri di formazione da remoto: 15 ore in sincrono</w:t>
      </w:r>
    </w:p>
    <w:p>
      <w:pPr>
        <w:pStyle w:val="ListParagraph"/>
        <w:numPr>
          <w:ilvl w:val="0"/>
          <w:numId w:val="1"/>
        </w:numPr>
        <w:rPr/>
      </w:pPr>
      <w:r>
        <w:rPr/>
        <w:t>Martedì 20 aprile 2021: orario 16.30-19.30</w:t>
      </w:r>
    </w:p>
    <w:p>
      <w:pPr>
        <w:pStyle w:val="ListParagraph"/>
        <w:rPr/>
      </w:pPr>
      <w:r>
        <w:rPr/>
        <w:t>Decreto legge 65/2017, elementi del decreto e cambiamenti che ha apportato alle professioni 0-6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Martedì 27 aprile 2021: orario 16.30-19.30</w:t>
      </w:r>
    </w:p>
    <w:p>
      <w:pPr>
        <w:pStyle w:val="ListParagraph"/>
        <w:rPr/>
      </w:pPr>
      <w:r>
        <w:rPr/>
        <w:t xml:space="preserve">Linee pedagogiche per il sistema integrato 0-6: </w:t>
      </w:r>
      <w:r>
        <w:rPr>
          <w:rFonts w:eastAsia="Times New Roman" w:cs="Times New Roman" w:ascii="Times New Roman" w:hAnsi="Times New Roman"/>
          <w:lang w:eastAsia="it-IT"/>
        </w:rPr>
        <w:t>diritti dell’infanzia, un ecosistema formativo, la centralità del bambino, curriculo e progettualità, coordinate della professionalità, le garanzie della governance.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Martedì 4 maggio 2021: orario 16.30-19.30</w:t>
      </w:r>
    </w:p>
    <w:p>
      <w:pPr>
        <w:pStyle w:val="ListParagraph"/>
        <w:rPr/>
      </w:pPr>
      <w:r>
        <w:rPr/>
        <w:t xml:space="preserve">Riferimenti pedagogici e psicologici in merito allo sviluppo relazionale, emotivo e di apprendimento dei bambini. 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Martedì 11 maggio 2021: orario 16.30-19.30</w:t>
      </w:r>
    </w:p>
    <w:p>
      <w:pPr>
        <w:pStyle w:val="ListParagraph"/>
        <w:rPr/>
      </w:pPr>
      <w:r>
        <w:rPr/>
        <w:t>Esempi di polo 0-6 e di progetti di continuità tra nido d’infanzia e scuola dell’infanzia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Martedì 18 maggio 2021: orario 16.30-19.30</w:t>
      </w:r>
    </w:p>
    <w:p>
      <w:pPr>
        <w:pStyle w:val="ListParagraph"/>
        <w:rPr/>
      </w:pPr>
      <w:r>
        <w:rPr/>
        <w:t>Confronto sui progetti dei partecipanti elaborati immaginando sistemi integrati 0-6 e percorsi di continuità con le realtà circostanti.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Impegno per i partecipanti, lavoro in backstage: 10 ore in asincrono</w:t>
      </w:r>
    </w:p>
    <w:p>
      <w:pPr>
        <w:pStyle w:val="ListParagraph"/>
        <w:numPr>
          <w:ilvl w:val="0"/>
          <w:numId w:val="2"/>
        </w:numPr>
        <w:rPr/>
      </w:pPr>
      <w:r>
        <w:rPr/>
        <w:t>Ricerca di esempi di realtà di sistemi integrati 0-6.</w:t>
      </w:r>
    </w:p>
    <w:p>
      <w:pPr>
        <w:pStyle w:val="ListParagraph"/>
        <w:numPr>
          <w:ilvl w:val="0"/>
          <w:numId w:val="2"/>
        </w:numPr>
        <w:rPr/>
      </w:pPr>
      <w:r>
        <w:rPr/>
        <w:t>Elaborazione di un breve progetto di sistema integrato 0-6 partendo dalle reali situazioni circostanti.</w:t>
      </w:r>
    </w:p>
    <w:p>
      <w:pPr>
        <w:pStyle w:val="ListParagraph"/>
        <w:jc w:val="right"/>
        <w:rPr/>
      </w:pPr>
      <w:r>
        <w:rPr/>
      </w:r>
    </w:p>
    <w:p>
      <w:pPr>
        <w:pStyle w:val="ListParagraph"/>
        <w:jc w:val="right"/>
        <w:rPr/>
      </w:pPr>
      <w:r>
        <w:rPr/>
      </w:r>
    </w:p>
    <w:p>
      <w:pPr>
        <w:pStyle w:val="ListParagraph"/>
        <w:jc w:val="right"/>
        <w:rPr/>
      </w:pPr>
      <w:r>
        <w:rPr/>
      </w:r>
    </w:p>
    <w:p>
      <w:pPr>
        <w:pStyle w:val="ListParagraph"/>
        <w:spacing w:before="0" w:after="160"/>
        <w:contextualSpacing/>
        <w:jc w:val="right"/>
        <w:rPr/>
      </w:pPr>
      <w:r>
        <w:rPr/>
        <w:t>Dott.ssa Elisa Cornioli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74f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LibreOffice/5.3.0.3$Windows_x86 LibreOffice_project/7074905676c47b82bbcfbea1aeefc84afe1c50e1</Application>
  <Pages>1</Pages>
  <Words>177</Words>
  <Characters>1062</Characters>
  <CharactersWithSpaces>1217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2021-03-16T17:44:00Z</dcterms:created>
  <dc:creator>Elisa Cornioli</dc:creator>
  <dc:description/>
  <dc:language>it-IT</dc:language>
  <cp:lastModifiedBy>Elisa Cornioli</cp:lastModifiedBy>
  <dcterms:modified xsi:type="dcterms:W3CDTF">2021-03-17T17:38:00Z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